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E5" w:rsidRPr="00BA25F3" w:rsidRDefault="00D219E5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uk-UA" w:eastAsia="ru-RU"/>
        </w:rPr>
        <w:t xml:space="preserve">Міністерство </w:t>
      </w:r>
      <w:proofErr w:type="spellStart"/>
      <w:r w:rsidRPr="00BA25F3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uk-UA" w:eastAsia="ru-RU"/>
        </w:rPr>
        <w:t>освіт</w:t>
      </w:r>
      <w:proofErr w:type="spellEnd"/>
      <w:r w:rsidRPr="00BA25F3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и</w:t>
      </w:r>
      <w:r w:rsidR="00072122" w:rsidRPr="00BA25F3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uk-UA" w:eastAsia="ru-RU"/>
        </w:rPr>
        <w:t xml:space="preserve"> і</w:t>
      </w:r>
      <w:r w:rsidRPr="00BA25F3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uk-UA" w:eastAsia="ru-RU"/>
        </w:rPr>
        <w:t xml:space="preserve"> науки України</w:t>
      </w:r>
    </w:p>
    <w:p w:rsidR="00D219E5" w:rsidRPr="00BA25F3" w:rsidRDefault="00D219E5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uk-UA" w:eastAsia="ru-RU"/>
        </w:rPr>
        <w:t>Херсонський державний університет</w:t>
      </w:r>
    </w:p>
    <w:p w:rsidR="00D219E5" w:rsidRPr="00BA25F3" w:rsidRDefault="00D219E5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uk-UA" w:eastAsia="ru-RU"/>
        </w:rPr>
        <w:t>Факультет культури і мистецтв</w:t>
      </w:r>
    </w:p>
    <w:p w:rsidR="00D219E5" w:rsidRPr="00BA25F3" w:rsidRDefault="00D219E5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19E5" w:rsidRPr="00BA25F3" w:rsidRDefault="00D219E5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</w:p>
    <w:p w:rsidR="00D219E5" w:rsidRPr="00BA25F3" w:rsidRDefault="00D219E5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конкурс-фестиваль хореографічних колективів </w:t>
      </w:r>
      <w:proofErr w:type="spellStart"/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„Натхнення</w:t>
      </w:r>
      <w:proofErr w:type="spellEnd"/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”.</w:t>
      </w:r>
    </w:p>
    <w:p w:rsidR="00D219E5" w:rsidRDefault="00810D76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 березня 2014</w:t>
      </w:r>
      <w:r w:rsidR="00D219E5"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BA25F3" w:rsidRPr="00BA25F3" w:rsidRDefault="00BA25F3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19E5" w:rsidRPr="00BA25F3" w:rsidRDefault="00D219E5" w:rsidP="00D21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конкурсу – створення та популяризація хореографічних творів, пошук нових яскравих балетмейстерських робіт та молодих талановитих виконавців, поповнення репертуару аматорських хореографічних колективів.</w:t>
      </w:r>
    </w:p>
    <w:p w:rsidR="00D219E5" w:rsidRPr="00BA25F3" w:rsidRDefault="00D219E5" w:rsidP="00D21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Організовує конкурс </w:t>
      </w:r>
      <w:proofErr w:type="spellStart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„Натхнення</w:t>
      </w:r>
      <w:proofErr w:type="spellEnd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 управління культури і туризму Херсонської обласної державної адміністрації, Херсонський державний університет, факультет культури і мистецтв. </w:t>
      </w:r>
    </w:p>
    <w:p w:rsidR="00D219E5" w:rsidRPr="00BA25F3" w:rsidRDefault="00D219E5" w:rsidP="00D21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19E5" w:rsidRDefault="00D219E5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 конкурсу:</w:t>
      </w:r>
    </w:p>
    <w:p w:rsidR="00BA25F3" w:rsidRPr="00BA25F3" w:rsidRDefault="00BA25F3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219E5" w:rsidRPr="00BA25F3" w:rsidRDefault="00D219E5" w:rsidP="00D21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конкурсі приймають участь як окремі виконавці, так і аматорські хореографічні колективи закладів культури, колективи спеціальних учбових закладів мистецтва та культури, колективи шкільних та позашкільних закладів освіти.</w:t>
      </w:r>
    </w:p>
    <w:p w:rsidR="00D219E5" w:rsidRPr="00BA25F3" w:rsidRDefault="00D219E5" w:rsidP="00D21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Конкурс проводиться у  </w:t>
      </w:r>
      <w:r w:rsidRPr="00BA25F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номінаціях</w:t>
      </w:r>
      <w:r w:rsidRPr="00BA25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D219E5" w:rsidRPr="00BA25F3" w:rsidRDefault="00D219E5" w:rsidP="00D219E5">
      <w:pPr>
        <w:numPr>
          <w:ilvl w:val="0"/>
          <w:numId w:val="1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«Народний танець» </w:t>
      </w:r>
    </w:p>
    <w:p w:rsidR="00D219E5" w:rsidRPr="00BA25F3" w:rsidRDefault="00D219E5" w:rsidP="00D219E5">
      <w:pPr>
        <w:numPr>
          <w:ilvl w:val="0"/>
          <w:numId w:val="1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«Сучасна інтерпретація народного танцю»</w:t>
      </w:r>
    </w:p>
    <w:p w:rsidR="00D219E5" w:rsidRPr="00BA25F3" w:rsidRDefault="00D219E5" w:rsidP="00D219E5">
      <w:pPr>
        <w:numPr>
          <w:ilvl w:val="0"/>
          <w:numId w:val="1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«Естрадний танець» 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(танцювальне шоу, диско, джаз і джаз-модерн, </w:t>
      </w:r>
      <w:proofErr w:type="spellStart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рок-н-ролл</w:t>
      </w:r>
      <w:proofErr w:type="spellEnd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 «Сучасний танець» 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(хіп-хоп, 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street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show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</w:t>
      </w:r>
      <w:proofErr w:type="spellEnd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брейк-данс</w:t>
      </w:r>
      <w:proofErr w:type="spellEnd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«Бальний танець» 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латино-американські</w:t>
      </w:r>
      <w:proofErr w:type="spellEnd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європейські шоу-номери)</w:t>
      </w:r>
    </w:p>
    <w:p w:rsidR="00D219E5" w:rsidRPr="00BA25F3" w:rsidRDefault="00D219E5" w:rsidP="00D219E5">
      <w:p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Кожна номінація має  </w:t>
      </w:r>
      <w:proofErr w:type="spellStart"/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„Масову</w:t>
      </w:r>
      <w:proofErr w:type="spellEnd"/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композицію” (кількісний склад постановки не обмежений) та </w:t>
      </w:r>
      <w:proofErr w:type="spellStart"/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„Хореографічну</w:t>
      </w:r>
      <w:proofErr w:type="spellEnd"/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мініатюру” (соло, дуети, камерні ансамблі до 5 осіб)</w:t>
      </w:r>
    </w:p>
    <w:p w:rsidR="00D219E5" w:rsidRPr="00BA25F3" w:rsidRDefault="00D219E5" w:rsidP="00D219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 проводиться у трьох </w:t>
      </w:r>
      <w:r w:rsidRPr="00BA25F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вікових категоріях: </w:t>
      </w:r>
    </w:p>
    <w:p w:rsidR="00D219E5" w:rsidRPr="00BA25F3" w:rsidRDefault="00D219E5" w:rsidP="00D219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12 років;</w:t>
      </w:r>
    </w:p>
    <w:p w:rsidR="00D219E5" w:rsidRPr="00BA25F3" w:rsidRDefault="00D219E5" w:rsidP="00D219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– 16 років;</w:t>
      </w:r>
    </w:p>
    <w:p w:rsidR="00D219E5" w:rsidRPr="00BA25F3" w:rsidRDefault="00D219E5" w:rsidP="00D219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 та старше.</w:t>
      </w:r>
    </w:p>
    <w:p w:rsidR="00D219E5" w:rsidRPr="00BA25F3" w:rsidRDefault="00D219E5" w:rsidP="00D219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 проводиться у наступних напрямках: визначення кращої балетмейстерської роботи та кращого колективу. Кожен колектив має право виставити не більше двох номерів в одній номінації тривалістю до 4 хвилин.</w:t>
      </w:r>
    </w:p>
    <w:p w:rsidR="00D219E5" w:rsidRDefault="00D219E5" w:rsidP="00D219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конкурсу мають право на самостійний вибір форми музичного супроводу – живий акомпанемент , або ж інструментальна фонограма, яка записана на С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на міні-диску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трек на диску)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5F3" w:rsidRPr="00BA25F3" w:rsidRDefault="00BA25F3" w:rsidP="00D219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19E5" w:rsidRPr="00BA25F3" w:rsidRDefault="00D219E5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Оцінки конкурсного виступу :</w:t>
      </w:r>
    </w:p>
    <w:p w:rsidR="00D219E5" w:rsidRPr="00BA25F3" w:rsidRDefault="00D219E5" w:rsidP="00D21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Журі оцінює виступ колективу</w:t>
      </w:r>
      <w:r w:rsidRPr="00BA2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такими критеріями:</w:t>
      </w:r>
    </w:p>
    <w:p w:rsidR="00D219E5" w:rsidRPr="00BA25F3" w:rsidRDefault="00D219E5" w:rsidP="00D219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художній рівень постановки з урахуванням вікових можливостей учасників;</w:t>
      </w:r>
    </w:p>
    <w:p w:rsidR="00D219E5" w:rsidRPr="00BA25F3" w:rsidRDefault="00D219E5" w:rsidP="00D219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самостійність балетмейстерського вирішення хореографічної композиції;</w:t>
      </w:r>
    </w:p>
    <w:p w:rsidR="00D219E5" w:rsidRPr="00BA25F3" w:rsidRDefault="00D219E5" w:rsidP="00D219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оригінальність втілення задуму постановки, багатство композиційних рішень та прийомів;</w:t>
      </w:r>
    </w:p>
    <w:p w:rsidR="00D219E5" w:rsidRPr="00BA25F3" w:rsidRDefault="00D219E5" w:rsidP="00D219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відповідність хореографічного вирішення використаному музичному матеріалу, художньому оформленню (реквізит, костюм, тощо);</w:t>
      </w:r>
    </w:p>
    <w:p w:rsidR="00D219E5" w:rsidRPr="00BA25F3" w:rsidRDefault="00D219E5" w:rsidP="00D219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рівень виконавської майстерності учасників колективу, відповідність стильовим особливостям виконуваних хореографічних композицій.</w:t>
      </w:r>
    </w:p>
    <w:p w:rsidR="00D219E5" w:rsidRPr="00BA25F3" w:rsidRDefault="00D219E5" w:rsidP="00D21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Оцінка виступу проводиться з диференціюванням вікових категорій колективу, окремих виконавців.</w:t>
      </w:r>
    </w:p>
    <w:p w:rsidR="00BA25F3" w:rsidRDefault="00BA25F3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219E5" w:rsidRPr="00BA25F3" w:rsidRDefault="00D219E5" w:rsidP="00D2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Відзнаки колективів та окремих виконавців:</w:t>
      </w:r>
    </w:p>
    <w:p w:rsidR="00D219E5" w:rsidRPr="00BA25F3" w:rsidRDefault="00D219E5" w:rsidP="00D21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Хореографічним колективам, переможцям конкурсу у кожній номінації у кожній віковій категорії вручаються дипломи відповідного ступеню. </w:t>
      </w:r>
    </w:p>
    <w:p w:rsidR="00D219E5" w:rsidRPr="00BA25F3" w:rsidRDefault="00D219E5" w:rsidP="00D21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Журі конкурсу має право збільшувати, або зменшувати кількість лауреатів і переможців конкурсу (балетмейстерів, виконавців).</w:t>
      </w:r>
    </w:p>
    <w:p w:rsidR="00BA25F3" w:rsidRDefault="00BA25F3" w:rsidP="00D219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19E5" w:rsidRPr="00BA25F3" w:rsidRDefault="00D219E5" w:rsidP="00D219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Журі конкурсу:</w:t>
      </w:r>
    </w:p>
    <w:p w:rsidR="00D219E5" w:rsidRPr="00BA25F3" w:rsidRDefault="00D219E5" w:rsidP="00D219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складу журі входять фахівці високого рівня.</w:t>
      </w:r>
    </w:p>
    <w:p w:rsidR="00D219E5" w:rsidRPr="00BA25F3" w:rsidRDefault="00D219E5" w:rsidP="00D219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журі змінам не підлягає.</w:t>
      </w:r>
    </w:p>
    <w:p w:rsidR="00D219E5" w:rsidRPr="00BA25F3" w:rsidRDefault="00D219E5" w:rsidP="00D219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Фінансові умови:</w:t>
      </w:r>
    </w:p>
    <w:p w:rsidR="00D219E5" w:rsidRPr="00BA25F3" w:rsidRDefault="00D219E5" w:rsidP="00D219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участь в конкурсі-фестивалі кожен колектив сплачує благодійний внесок  у розмірі:  </w:t>
      </w:r>
      <w:r w:rsidR="000E548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за </w:t>
      </w:r>
      <w:r w:rsidRPr="00BA2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один </w:t>
      </w:r>
      <w:r w:rsidRPr="00BA25F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конкурсний номер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«масовій композиції» та 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54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за </w:t>
      </w:r>
      <w:r w:rsidRPr="00BA25F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один конкурсний номер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«малої форми».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9E5" w:rsidRPr="00BA25F3" w:rsidRDefault="00D219E5" w:rsidP="00D219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на відрядження за рахунок відряджуючих організацій.</w:t>
      </w:r>
    </w:p>
    <w:p w:rsidR="00BA25F3" w:rsidRPr="00BA25F3" w:rsidRDefault="00BA25F3" w:rsidP="00D219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5F3" w:rsidRPr="00BF4224" w:rsidRDefault="000E548D" w:rsidP="00BF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</w:t>
      </w:r>
      <w:r w:rsidR="00BA25F3"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березня 2014 р. в рамках конкурсу проводиться:</w:t>
      </w:r>
    </w:p>
    <w:p w:rsidR="00BA25F3" w:rsidRPr="00BA25F3" w:rsidRDefault="000E548D" w:rsidP="00BA2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5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bookmarkStart w:id="0" w:name="_GoBack"/>
      <w:r w:rsidR="00BA25F3"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майстер-клас з </w:t>
      </w:r>
      <w:r w:rsidRPr="000E548D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 xml:space="preserve"> </w:t>
      </w:r>
      <w:r w:rsidRPr="000E54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сучасних танцювальних напрямків </w:t>
      </w:r>
      <w:proofErr w:type="spellStart"/>
      <w:r w:rsidRPr="000E54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House</w:t>
      </w:r>
      <w:proofErr w:type="spellEnd"/>
      <w:r w:rsidRPr="000E54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Hip</w:t>
      </w:r>
      <w:r w:rsidRPr="000E54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hop</w:t>
      </w:r>
      <w:r w:rsidR="00BA25F3"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(Участь у майстер-класі 100 </w:t>
      </w:r>
      <w:proofErr w:type="spellStart"/>
      <w:r w:rsidR="00BA25F3"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BA25F3"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E548D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  <w:lang w:val="uk-UA"/>
        </w:rPr>
        <w:t xml:space="preserve">Проводить </w:t>
      </w:r>
      <w:r w:rsidR="00BF4224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  <w:lang w:val="uk-UA"/>
        </w:rPr>
        <w:t>Тетяна</w:t>
      </w:r>
      <w:r w:rsidR="00BF4224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  <w:lang w:val="uk-UA"/>
        </w:rPr>
        <w:t xml:space="preserve"> </w:t>
      </w:r>
      <w:proofErr w:type="spellStart"/>
      <w:r w:rsidR="00BF4224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  <w:lang w:val="uk-UA"/>
        </w:rPr>
        <w:t>Ширіна</w:t>
      </w:r>
      <w:proofErr w:type="spellEnd"/>
      <w:r w:rsidR="00BF4224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  <w:lang w:val="uk-UA"/>
        </w:rPr>
        <w:t xml:space="preserve"> – </w:t>
      </w: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  <w:lang w:val="uk-UA"/>
        </w:rPr>
        <w:t xml:space="preserve">викладач кафедри музичного мистецтва і хореографії,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тренер херсонського танцювального центру </w:t>
      </w:r>
      <w:proofErr w:type="spellStart"/>
      <w:r w:rsidRPr="000E548D">
        <w:rPr>
          <w:rFonts w:ascii="Times New Roman" w:eastAsia="Times New Roman" w:hAnsi="Times New Roman" w:cs="Times New Roman"/>
          <w:sz w:val="28"/>
          <w:szCs w:val="28"/>
          <w:lang w:eastAsia="ru-RU"/>
        </w:rPr>
        <w:t>Urban</w:t>
      </w:r>
      <w:proofErr w:type="spellEnd"/>
      <w:r w:rsidRPr="000E5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548D">
        <w:rPr>
          <w:rFonts w:ascii="Times New Roman" w:eastAsia="Times New Roman" w:hAnsi="Times New Roman" w:cs="Times New Roman"/>
          <w:sz w:val="28"/>
          <w:szCs w:val="28"/>
          <w:lang w:eastAsia="ru-RU"/>
        </w:rPr>
        <w:t>Vibes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BF4224" w:rsidRP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</w:t>
      </w:r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F4224" w:rsidRP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1 категор</w:t>
      </w:r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ії,</w:t>
      </w:r>
      <w:r w:rsidR="00BF4224" w:rsidRP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0E5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резидент Херсонс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E5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кого обласного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відділення</w:t>
      </w:r>
      <w:r w:rsidRPr="000E5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"Асоц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іації</w:t>
      </w:r>
      <w:r w:rsidRPr="000E5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сучасного та естрадного танцю </w:t>
      </w:r>
      <w:r w:rsidRPr="000E5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E54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proofErr w:type="spellStart"/>
      <w:r w:rsidR="00BF4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ронзов</w:t>
      </w:r>
      <w:proofErr w:type="spellEnd"/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F422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приз</w:t>
      </w:r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F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 w:rsidR="00BF42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</w:t>
      </w:r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іонату</w:t>
      </w:r>
      <w:proofErr w:type="spellEnd"/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Світу </w:t>
      </w:r>
      <w:r w:rsidRPr="000E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0E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2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Hip</w:t>
      </w:r>
      <w:r w:rsidR="00BF4224" w:rsidRPr="000E54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</w:t>
      </w:r>
      <w:r w:rsidR="00BF42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hop</w:t>
      </w:r>
      <w:r w:rsidR="00BF4224"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48D">
        <w:rPr>
          <w:rFonts w:ascii="Times New Roman" w:eastAsia="Times New Roman" w:hAnsi="Times New Roman" w:cs="Times New Roman"/>
          <w:sz w:val="28"/>
          <w:szCs w:val="28"/>
          <w:lang w:eastAsia="ru-RU"/>
        </w:rPr>
        <w:t>2005 год.</w:t>
      </w:r>
    </w:p>
    <w:bookmarkEnd w:id="0"/>
    <w:p w:rsidR="00BA25F3" w:rsidRPr="00BA25F3" w:rsidRDefault="00BA25F3" w:rsidP="00BA2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Звітний концерт Народного ансамблю тацю </w:t>
      </w: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Чубарики</w:t>
      </w:r>
      <w:proofErr w:type="spellEnd"/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(керівник Заслужений працівник культури України, Відмінник освіти України, професор В.В.Чуба), з нагоди  </w:t>
      </w: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20-річчя створення колективу.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A25F3" w:rsidRDefault="00BA25F3" w:rsidP="00BA25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A25F3" w:rsidRPr="00BA25F3" w:rsidRDefault="00BA25F3" w:rsidP="00BA25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Запрошуємо всіх бажаючих!</w:t>
      </w:r>
    </w:p>
    <w:p w:rsidR="00D219E5" w:rsidRPr="00BA25F3" w:rsidRDefault="00D219E5" w:rsidP="00D219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9E5" w:rsidRPr="00BA25F3" w:rsidRDefault="00D219E5" w:rsidP="00D219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Заявку на участь у конкурсі надати до </w:t>
      </w:r>
      <w:r w:rsidR="00810D76" w:rsidRPr="00BA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Pr="00BA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березня</w:t>
      </w:r>
      <w:proofErr w:type="spellEnd"/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201</w:t>
      </w:r>
      <w:r w:rsidR="00810D76" w:rsidRPr="00BA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219E5" w:rsidRPr="00BA25F3" w:rsidRDefault="00D219E5" w:rsidP="00BA2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Конкурс відбудеться в приміщенні актової зали ХДУ</w:t>
      </w:r>
    </w:p>
    <w:p w:rsidR="00D219E5" w:rsidRPr="00BA25F3" w:rsidRDefault="00D219E5" w:rsidP="00BA2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Заїзд учасників до 10 години, початок конкурсу об 11 год.  2</w:t>
      </w:r>
      <w:r w:rsidR="00810D76"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  березня 2014</w:t>
      </w: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</w:t>
      </w:r>
    </w:p>
    <w:p w:rsidR="00D219E5" w:rsidRPr="00BA25F3" w:rsidRDefault="00D219E5" w:rsidP="00BA2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Адреса: місто Херсон вул. 40 років Жовтня 27. </w:t>
      </w:r>
    </w:p>
    <w:p w:rsidR="00D219E5" w:rsidRPr="00BA25F3" w:rsidRDefault="00D219E5" w:rsidP="00BA2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т.(0552)32-67-71 – деканат, </w:t>
      </w:r>
    </w:p>
    <w:p w:rsidR="00BA25F3" w:rsidRPr="00BA25F3" w:rsidRDefault="00D219E5" w:rsidP="00BA25F3">
      <w:pPr>
        <w:rPr>
          <w:rFonts w:ascii="Times New Roman" w:hAnsi="Times New Roman" w:cs="Times New Roman"/>
          <w:b/>
        </w:rPr>
      </w:pPr>
      <w:r w:rsidRPr="00BA25F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0672697458, 0507231740 – </w:t>
      </w:r>
      <w:proofErr w:type="spellStart"/>
      <w:r w:rsidRPr="00BA25F3">
        <w:rPr>
          <w:rFonts w:ascii="Times New Roman" w:hAnsi="Times New Roman" w:cs="Times New Roman"/>
          <w:b/>
          <w:sz w:val="28"/>
          <w:szCs w:val="28"/>
          <w:lang w:val="uk-UA" w:eastAsia="ru-RU"/>
        </w:rPr>
        <w:t>Терешенко</w:t>
      </w:r>
      <w:proofErr w:type="spellEnd"/>
      <w:r w:rsidRPr="00BA25F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Наталя Віталіївна</w:t>
      </w:r>
    </w:p>
    <w:p w:rsidR="00BA25F3" w:rsidRDefault="00BA25F3" w:rsidP="00BA25F3">
      <w:pPr>
        <w:keepNext/>
        <w:spacing w:after="0" w:line="240" w:lineRule="auto"/>
        <w:outlineLvl w:val="0"/>
        <w:rPr>
          <w:lang w:val="uk-UA"/>
        </w:rPr>
      </w:pPr>
    </w:p>
    <w:p w:rsidR="00BA25F3" w:rsidRDefault="00BA25F3" w:rsidP="00BA25F3">
      <w:pPr>
        <w:keepNext/>
        <w:spacing w:after="0" w:line="240" w:lineRule="auto"/>
        <w:outlineLvl w:val="0"/>
        <w:rPr>
          <w:lang w:val="uk-UA"/>
        </w:rPr>
      </w:pPr>
    </w:p>
    <w:p w:rsidR="00BA25F3" w:rsidRPr="00BA25F3" w:rsidRDefault="00BA25F3" w:rsidP="00BA25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A25F3" w:rsidRDefault="00BA25F3" w:rsidP="00BA2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A25F3" w:rsidRPr="00BA25F3" w:rsidRDefault="00BA25F3" w:rsidP="00BA2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Заявка</w:t>
      </w:r>
    </w:p>
    <w:p w:rsidR="00BA25F3" w:rsidRPr="00BA25F3" w:rsidRDefault="00BA25F3" w:rsidP="00BA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участь в конкурсі хореографічних колективів</w:t>
      </w:r>
    </w:p>
    <w:p w:rsidR="00BA25F3" w:rsidRPr="00BA25F3" w:rsidRDefault="00BA25F3" w:rsidP="00BA2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“Натхнення”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 колективу_____________________________________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Телефон роб._________________ </w:t>
      </w:r>
      <w:proofErr w:type="spellStart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</w:t>
      </w:r>
      <w:proofErr w:type="spellEnd"/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._______________________</w:t>
      </w:r>
      <w:proofErr w:type="gramStart"/>
      <w:r w:rsidRPr="00BA2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студентів ХДУ необхідно вказати форму навчання, курс, групу: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і місце базування колективу______________________________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тел._____________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gramStart"/>
      <w:r w:rsidRPr="00BA2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A2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2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установи (П.І.П.)_________________________________________________________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тел.__________________________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5F3" w:rsidRPr="00BA25F3" w:rsidRDefault="00BA25F3" w:rsidP="00BA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РЕПЕРТУАР КОЛЕКТИВУ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871"/>
        <w:gridCol w:w="1275"/>
        <w:gridCol w:w="1134"/>
        <w:gridCol w:w="1276"/>
        <w:gridCol w:w="992"/>
        <w:gridCol w:w="851"/>
      </w:tblGrid>
      <w:tr w:rsidR="00BA25F3" w:rsidRPr="00BA25F3" w:rsidTr="009018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 та назва твору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Вікова </w:t>
            </w:r>
          </w:p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Жанр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К-ть</w:t>
            </w:r>
            <w:proofErr w:type="spellEnd"/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учасників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</w:t>
            </w:r>
          </w:p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ний </w:t>
            </w:r>
            <w:proofErr w:type="spellStart"/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супро</w:t>
            </w:r>
            <w:proofErr w:type="spellEnd"/>
          </w:p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</w:t>
            </w:r>
          </w:p>
        </w:tc>
      </w:tr>
      <w:tr w:rsidR="00BA25F3" w:rsidRPr="00BA25F3" w:rsidTr="009018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5F3" w:rsidRPr="00BA25F3" w:rsidTr="009018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5F3" w:rsidRPr="00BA25F3" w:rsidTr="009018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F3" w:rsidRPr="00BA25F3" w:rsidRDefault="00BA25F3" w:rsidP="009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25F3" w:rsidRDefault="00BA25F3" w:rsidP="00BA2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A25F3" w:rsidRDefault="00BA25F3" w:rsidP="00BA2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A25F3" w:rsidRDefault="00BA25F3" w:rsidP="00BA2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A25F3" w:rsidRDefault="00BA25F3" w:rsidP="00BA2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A25F3" w:rsidRDefault="00BA25F3" w:rsidP="00BA2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36893" w:rsidRDefault="00B36893"/>
    <w:sectPr w:rsidR="00B36893" w:rsidSect="00BA25F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CD7"/>
    <w:multiLevelType w:val="hybridMultilevel"/>
    <w:tmpl w:val="A9EAF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CE2F36"/>
    <w:multiLevelType w:val="hybridMultilevel"/>
    <w:tmpl w:val="C0AAC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733B8C"/>
    <w:multiLevelType w:val="hybridMultilevel"/>
    <w:tmpl w:val="DDCEE98E"/>
    <w:lvl w:ilvl="0" w:tplc="AE1628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FC3A72"/>
    <w:multiLevelType w:val="hybridMultilevel"/>
    <w:tmpl w:val="B3AE97FE"/>
    <w:lvl w:ilvl="0" w:tplc="ECEA776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34"/>
    <w:rsid w:val="00072122"/>
    <w:rsid w:val="000E548D"/>
    <w:rsid w:val="001A2686"/>
    <w:rsid w:val="004A2155"/>
    <w:rsid w:val="005B7734"/>
    <w:rsid w:val="00810D76"/>
    <w:rsid w:val="00922787"/>
    <w:rsid w:val="00B36893"/>
    <w:rsid w:val="00BA25F3"/>
    <w:rsid w:val="00BF4224"/>
    <w:rsid w:val="00D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2012-10-12T08:45:00Z</dcterms:created>
  <dcterms:modified xsi:type="dcterms:W3CDTF">2014-01-27T10:00:00Z</dcterms:modified>
</cp:coreProperties>
</file>